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C6F" w:rsidRPr="00F95952" w:rsidRDefault="00B9366D" w:rsidP="008B1304">
      <w:pPr>
        <w:jc w:val="center"/>
        <w:rPr>
          <w:b/>
          <w:bCs/>
          <w:sz w:val="36"/>
          <w:szCs w:val="36"/>
        </w:rPr>
      </w:pPr>
      <w:r w:rsidRPr="00F95952"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3942368</wp:posOffset>
                </wp:positionH>
                <wp:positionV relativeFrom="paragraph">
                  <wp:posOffset>180860</wp:posOffset>
                </wp:positionV>
                <wp:extent cx="2181629" cy="2493414"/>
                <wp:effectExtent l="0" t="0" r="3175" b="0"/>
                <wp:wrapNone/>
                <wp:docPr id="767407895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629" cy="24934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9366D" w:rsidRDefault="00F959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038903" cy="2444115"/>
                                  <wp:effectExtent l="0" t="0" r="6350" b="0"/>
                                  <wp:docPr id="1710694850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10694850" name="Image 171069485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92205" cy="25080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310.4pt;margin-top:14.25pt;width:171.8pt;height:19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" fillcolor="white [3201]" stroked="f" strokeweight=".5pt">
                <v:textbox>
                  <w:txbxContent>
                    <w:p w:rsidR="00B9366D" w:rsidRDefault="00F959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038903" cy="2444115"/>
                            <wp:effectExtent l="0" t="0" r="6350" b="0"/>
                            <wp:docPr id="1710694850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10694850" name="Image 171069485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92205" cy="25080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B1304" w:rsidRPr="00F95952">
        <w:rPr>
          <w:b/>
          <w:bCs/>
          <w:sz w:val="36"/>
          <w:szCs w:val="36"/>
        </w:rPr>
        <w:t>Carte brodée pour Noël</w:t>
      </w:r>
    </w:p>
    <w:p w:rsidR="00B9366D" w:rsidRDefault="00B9366D" w:rsidP="008B1304">
      <w:pPr>
        <w:jc w:val="center"/>
      </w:pPr>
    </w:p>
    <w:p w:rsidR="008B1304" w:rsidRDefault="00B9366D" w:rsidP="008B1304">
      <w:pPr>
        <w:jc w:val="center"/>
      </w:pPr>
      <w:proofErr w:type="gramStart"/>
      <w:r>
        <w:t>b</w:t>
      </w:r>
      <w:r w:rsidR="008B1304">
        <w:t>y</w:t>
      </w:r>
      <w:proofErr w:type="gramEnd"/>
    </w:p>
    <w:p w:rsidR="00B9366D" w:rsidRDefault="00B9366D" w:rsidP="008B1304">
      <w:pPr>
        <w:jc w:val="center"/>
      </w:pPr>
    </w:p>
    <w:p w:rsidR="008B1304" w:rsidRPr="00F95952" w:rsidRDefault="008B1304" w:rsidP="008B1304">
      <w:pPr>
        <w:jc w:val="center"/>
        <w:rPr>
          <w:rFonts w:ascii="Matura MT Script Capitals" w:hAnsi="Matura MT Script Capitals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95952">
        <w:rPr>
          <w:rFonts w:ascii="Matura MT Script Capitals" w:hAnsi="Matura MT Script Capitals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Le chat</w:t>
      </w:r>
    </w:p>
    <w:p w:rsidR="00B9366D" w:rsidRPr="00F95952" w:rsidRDefault="00B9366D" w:rsidP="008B1304">
      <w:pPr>
        <w:jc w:val="center"/>
        <w:rPr>
          <w:rFonts w:ascii="Matura MT Script Capitals" w:hAnsi="Matura MT Script Capitals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F95952">
        <w:rPr>
          <w:rFonts w:ascii="Matura MT Script Capitals" w:hAnsi="Matura MT Script Capitals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d</w:t>
      </w:r>
      <w:r w:rsidR="008B1304" w:rsidRPr="00F95952">
        <w:rPr>
          <w:rFonts w:ascii="Matura MT Script Capitals" w:hAnsi="Matura MT Script Capitals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e</w:t>
      </w:r>
      <w:proofErr w:type="gramEnd"/>
    </w:p>
    <w:p w:rsidR="008B1304" w:rsidRPr="00F95952" w:rsidRDefault="008B1304" w:rsidP="008B1304">
      <w:pPr>
        <w:jc w:val="center"/>
        <w:rPr>
          <w:rFonts w:ascii="Broadway" w:hAnsi="Broadway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F95952">
        <w:rPr>
          <w:rFonts w:ascii="Broadway" w:hAnsi="Broadway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 xml:space="preserve"> </w:t>
      </w:r>
      <w:proofErr w:type="gramStart"/>
      <w:r w:rsidRPr="00F95952">
        <w:rPr>
          <w:rFonts w:ascii="Broadway" w:hAnsi="Broadway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l’</w:t>
      </w:r>
      <w:r w:rsidR="00B9366D" w:rsidRPr="00F95952">
        <w:rPr>
          <w:rFonts w:ascii="Broadway" w:hAnsi="Broadway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A</w:t>
      </w:r>
      <w:r w:rsidRPr="00F95952">
        <w:rPr>
          <w:rFonts w:ascii="Broadway" w:hAnsi="Broadway"/>
          <w:color w:val="EE0000"/>
          <w14:textFill>
            <w14:gradFill>
              <w14:gsLst>
                <w14:gs w14:pos="0">
                  <w14:srgbClr w14:val="EE0000">
                    <w14:shade w14:val="30000"/>
                    <w14:satMod w14:val="115000"/>
                  </w14:srgbClr>
                </w14:gs>
                <w14:gs w14:pos="50000">
                  <w14:srgbClr w14:val="EE0000">
                    <w14:shade w14:val="67500"/>
                    <w14:satMod w14:val="115000"/>
                  </w14:srgbClr>
                </w14:gs>
                <w14:gs w14:pos="100000">
                  <w14:srgbClr w14:val="EE000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iguille</w:t>
      </w:r>
      <w:proofErr w:type="gramEnd"/>
    </w:p>
    <w:p w:rsidR="008B1304" w:rsidRPr="00F95952" w:rsidRDefault="008B1304">
      <w:pPr>
        <w:rPr>
          <w:color w:val="EE0000"/>
        </w:rPr>
      </w:pPr>
    </w:p>
    <w:p w:rsidR="00B9366D" w:rsidRDefault="00B9366D"/>
    <w:p w:rsidR="00B9366D" w:rsidRDefault="00B9366D">
      <w:pPr>
        <w:rPr>
          <w:b/>
          <w:bCs/>
          <w:sz w:val="28"/>
          <w:szCs w:val="28"/>
        </w:rPr>
      </w:pPr>
    </w:p>
    <w:p w:rsidR="00B9366D" w:rsidRDefault="00B9366D">
      <w:pPr>
        <w:rPr>
          <w:b/>
          <w:bCs/>
          <w:sz w:val="28"/>
          <w:szCs w:val="28"/>
        </w:rPr>
      </w:pPr>
    </w:p>
    <w:p w:rsidR="00F95952" w:rsidRDefault="00F95952">
      <w:pPr>
        <w:rPr>
          <w:b/>
          <w:bCs/>
          <w:sz w:val="28"/>
          <w:szCs w:val="28"/>
        </w:rPr>
      </w:pPr>
    </w:p>
    <w:p w:rsidR="008B1304" w:rsidRDefault="008B1304">
      <w:pPr>
        <w:rPr>
          <w:b/>
          <w:bCs/>
          <w:sz w:val="28"/>
          <w:szCs w:val="28"/>
        </w:rPr>
      </w:pPr>
      <w:r w:rsidRPr="008B1304">
        <w:rPr>
          <w:b/>
          <w:bCs/>
          <w:sz w:val="28"/>
          <w:szCs w:val="28"/>
        </w:rPr>
        <w:t>Ce qu’il vous faut :</w:t>
      </w:r>
      <w:r w:rsidR="00F95952">
        <w:rPr>
          <w:b/>
          <w:bCs/>
          <w:sz w:val="28"/>
          <w:szCs w:val="28"/>
        </w:rPr>
        <w:t xml:space="preserve"> </w:t>
      </w:r>
    </w:p>
    <w:p w:rsidR="00F95952" w:rsidRPr="008B1304" w:rsidRDefault="00F95952">
      <w:pPr>
        <w:rPr>
          <w:b/>
          <w:bCs/>
          <w:sz w:val="28"/>
          <w:szCs w:val="28"/>
        </w:rPr>
      </w:pP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 xml:space="preserve">Une carte </w:t>
      </w:r>
      <w:r w:rsidR="00B9366D">
        <w:t xml:space="preserve">16,5 x 11 cm </w:t>
      </w:r>
      <w:r>
        <w:t>et son enveloppe</w:t>
      </w: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 xml:space="preserve">Une </w:t>
      </w:r>
      <w:proofErr w:type="spellStart"/>
      <w:r>
        <w:t>demi</w:t>
      </w:r>
      <w:r w:rsidR="00B9366D">
        <w:t>-</w:t>
      </w:r>
      <w:r>
        <w:t>carte</w:t>
      </w:r>
      <w:proofErr w:type="spellEnd"/>
      <w:r>
        <w:t xml:space="preserve"> de même couleur</w:t>
      </w: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>Une feuille blanche de 15,5 cm sur 11,5 cm</w:t>
      </w: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>Adhésif double face de 0</w:t>
      </w:r>
      <w:r w:rsidR="00F95952">
        <w:t>,</w:t>
      </w:r>
      <w:r>
        <w:t>5 ou 0</w:t>
      </w:r>
      <w:r w:rsidR="00F95952">
        <w:t>,</w:t>
      </w:r>
      <w:r>
        <w:t>8 cm</w:t>
      </w: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>Colle pour tissu</w:t>
      </w: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>Une broderie</w:t>
      </w: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>Un cutter</w:t>
      </w:r>
    </w:p>
    <w:p w:rsidR="008B1304" w:rsidRDefault="008B1304" w:rsidP="008B1304">
      <w:pPr>
        <w:pStyle w:val="Paragraphedeliste"/>
        <w:numPr>
          <w:ilvl w:val="0"/>
          <w:numId w:val="1"/>
        </w:numPr>
      </w:pPr>
      <w:r>
        <w:t>Une règle métal</w:t>
      </w:r>
    </w:p>
    <w:p w:rsidR="008B1304" w:rsidRDefault="008B1304" w:rsidP="008B1304"/>
    <w:p w:rsidR="008B1304" w:rsidRPr="00B9366D" w:rsidRDefault="008B1304" w:rsidP="008B1304">
      <w:pPr>
        <w:rPr>
          <w:b/>
          <w:bCs/>
          <w:sz w:val="28"/>
          <w:szCs w:val="28"/>
        </w:rPr>
      </w:pPr>
      <w:r w:rsidRPr="00B9366D">
        <w:rPr>
          <w:b/>
          <w:bCs/>
          <w:sz w:val="28"/>
          <w:szCs w:val="28"/>
        </w:rPr>
        <w:t>Réalisation</w:t>
      </w:r>
    </w:p>
    <w:p w:rsidR="008B1304" w:rsidRDefault="008B1304" w:rsidP="008B1304"/>
    <w:p w:rsidR="008B1304" w:rsidRDefault="008B1304" w:rsidP="008B1304">
      <w:pPr>
        <w:pStyle w:val="Paragraphedeliste"/>
        <w:numPr>
          <w:ilvl w:val="0"/>
          <w:numId w:val="2"/>
        </w:numPr>
      </w:pPr>
      <w:r>
        <w:t>Découper une lucarne dans la face avant de la carte</w:t>
      </w:r>
    </w:p>
    <w:p w:rsidR="008B1304" w:rsidRDefault="008B1304" w:rsidP="008B1304">
      <w:pPr>
        <w:pStyle w:val="Paragraphedeliste"/>
        <w:numPr>
          <w:ilvl w:val="0"/>
          <w:numId w:val="2"/>
        </w:numPr>
      </w:pPr>
      <w:r>
        <w:t>Coller à l’intérieur sur le pourtour la broderie</w:t>
      </w:r>
    </w:p>
    <w:p w:rsidR="008B1304" w:rsidRDefault="008B1304" w:rsidP="008B1304">
      <w:pPr>
        <w:pStyle w:val="Paragraphedeliste"/>
        <w:numPr>
          <w:ilvl w:val="0"/>
          <w:numId w:val="2"/>
        </w:numPr>
      </w:pPr>
      <w:r>
        <w:t>Poser les bandes d’adhésif sur le pourtour intérieur gauche</w:t>
      </w:r>
    </w:p>
    <w:p w:rsidR="008B1304" w:rsidRDefault="008B1304" w:rsidP="00B9366D">
      <w:pPr>
        <w:pStyle w:val="Paragraphedeliste"/>
        <w:numPr>
          <w:ilvl w:val="0"/>
          <w:numId w:val="2"/>
        </w:numPr>
      </w:pPr>
      <w:r>
        <w:t xml:space="preserve">Ouvrir la carte et coller la feuille blanche </w:t>
      </w:r>
      <w:r>
        <w:t>verticalement au bord du</w:t>
      </w:r>
      <w:r>
        <w:t xml:space="preserve"> volet latéral gauche</w:t>
      </w:r>
      <w:r w:rsidR="00B9366D">
        <w:t>. Marquer la pliure avec une règle en refermant la carte</w:t>
      </w:r>
    </w:p>
    <w:p w:rsidR="008B1304" w:rsidRDefault="008B1304" w:rsidP="008B1304">
      <w:pPr>
        <w:pStyle w:val="Paragraphedeliste"/>
        <w:numPr>
          <w:ilvl w:val="0"/>
          <w:numId w:val="2"/>
        </w:numPr>
      </w:pPr>
      <w:r>
        <w:t xml:space="preserve">Positionner la </w:t>
      </w:r>
      <w:proofErr w:type="spellStart"/>
      <w:r>
        <w:t>demi</w:t>
      </w:r>
      <w:r w:rsidR="00B9366D">
        <w:t>-</w:t>
      </w:r>
      <w:r>
        <w:t>carte</w:t>
      </w:r>
      <w:proofErr w:type="spellEnd"/>
      <w:r>
        <w:t xml:space="preserve"> sur l’intérieur gauche, soutirer la bande sur l’adhésif au fur et à mesure sans jamais déplacer la </w:t>
      </w:r>
      <w:proofErr w:type="spellStart"/>
      <w:r>
        <w:t>demi</w:t>
      </w:r>
      <w:r w:rsidR="00B9366D">
        <w:t>-</w:t>
      </w:r>
      <w:r>
        <w:t>carte</w:t>
      </w:r>
      <w:proofErr w:type="spellEnd"/>
    </w:p>
    <w:p w:rsidR="008B1304" w:rsidRDefault="00B9366D" w:rsidP="008B1304">
      <w:pPr>
        <w:pStyle w:val="Paragraphedeliste"/>
        <w:numPr>
          <w:ilvl w:val="0"/>
          <w:numId w:val="2"/>
        </w:numPr>
      </w:pPr>
      <w:r>
        <w:t>Ajouter quelques petits décors</w:t>
      </w:r>
      <w:r w:rsidR="00F95952">
        <w:t xml:space="preserve"> (ruban, stickers…)</w:t>
      </w:r>
    </w:p>
    <w:p w:rsidR="008B1304" w:rsidRDefault="008B1304"/>
    <w:p w:rsidR="008B1304" w:rsidRDefault="008B1304"/>
    <w:sectPr w:rsidR="008B1304" w:rsidSect="00F95952"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tura MT Script Capitals">
    <w:panose1 w:val="03020802060602070202"/>
    <w:charset w:val="4D"/>
    <w:family w:val="script"/>
    <w:pitch w:val="variable"/>
    <w:sig w:usb0="00000003" w:usb1="00000000" w:usb2="00000000" w:usb3="00000000" w:csb0="00000001" w:csb1="00000000"/>
  </w:font>
  <w:font w:name="Broadway">
    <w:panose1 w:val="00000000000000000000"/>
    <w:charset w:val="4D"/>
    <w:family w:val="auto"/>
    <w:notTrueType/>
    <w:pitch w:val="variable"/>
    <w:sig w:usb0="800000AF" w:usb1="50002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54718"/>
    <w:multiLevelType w:val="hybridMultilevel"/>
    <w:tmpl w:val="6004F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C50F8"/>
    <w:multiLevelType w:val="hybridMultilevel"/>
    <w:tmpl w:val="E7368A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7915065">
    <w:abstractNumId w:val="0"/>
  </w:num>
  <w:num w:numId="2" w16cid:durableId="1137141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04"/>
    <w:rsid w:val="00726547"/>
    <w:rsid w:val="008B1304"/>
    <w:rsid w:val="009742CC"/>
    <w:rsid w:val="00B9366D"/>
    <w:rsid w:val="00E73776"/>
    <w:rsid w:val="00F95952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1BDA8"/>
  <w15:chartTrackingRefBased/>
  <w15:docId w15:val="{B1367231-9AAB-A14B-ABE5-6765DF2A2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B13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B1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B13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B13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B13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B13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B13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B13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B13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B1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B1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B13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B130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B130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B130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B130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B130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B130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B13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B1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B130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B13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B130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B130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B130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B130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B1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B130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B1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122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cp:keywords/>
  <dc:description/>
  <cp:lastModifiedBy>Marianne</cp:lastModifiedBy>
  <cp:revision>1</cp:revision>
  <cp:lastPrinted>2025-11-11T10:54:00Z</cp:lastPrinted>
  <dcterms:created xsi:type="dcterms:W3CDTF">2025-11-11T10:25:00Z</dcterms:created>
  <dcterms:modified xsi:type="dcterms:W3CDTF">2025-11-11T10:56:00Z</dcterms:modified>
</cp:coreProperties>
</file>